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CDEE" w14:textId="77777777" w:rsidR="0069481F" w:rsidRPr="00B17EA8" w:rsidRDefault="0069481F">
      <w:pPr>
        <w:rPr>
          <w:rFonts w:ascii="Calibri" w:hAnsi="Calibri" w:cs="Tahoma"/>
          <w:sz w:val="20"/>
          <w:szCs w:val="20"/>
          <w:lang w:val="en-GB"/>
        </w:rPr>
      </w:pPr>
    </w:p>
    <w:tbl>
      <w:tblPr>
        <w:tblW w:w="101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24"/>
      </w:tblGrid>
      <w:tr w:rsidR="0069481F" w:rsidRPr="00B17EA8" w14:paraId="685BA01D" w14:textId="77777777" w:rsidTr="005264BD">
        <w:trPr>
          <w:trHeight w:val="12432"/>
        </w:trPr>
        <w:tc>
          <w:tcPr>
            <w:tcW w:w="10124" w:type="dxa"/>
          </w:tcPr>
          <w:p w14:paraId="52F01B92" w14:textId="77777777" w:rsidR="0069481F" w:rsidRPr="00B17EA8" w:rsidRDefault="0069481F">
            <w:pPr>
              <w:rPr>
                <w:rFonts w:ascii="Calibri" w:hAnsi="Calibri" w:cs="Tahoma"/>
                <w:sz w:val="20"/>
                <w:szCs w:val="20"/>
                <w:lang w:val="en-GB"/>
              </w:rPr>
            </w:pPr>
          </w:p>
          <w:p w14:paraId="605E9078" w14:textId="77777777" w:rsidR="0069481F" w:rsidRPr="00B17EA8" w:rsidRDefault="005264BD">
            <w:pPr>
              <w:jc w:val="center"/>
              <w:rPr>
                <w:rFonts w:ascii="Calibri" w:hAnsi="Calibri" w:cs="Tahoma"/>
                <w:b/>
                <w:lang w:val="en-GB"/>
              </w:rPr>
            </w:pPr>
            <w:r w:rsidRPr="00B17EA8">
              <w:rPr>
                <w:rFonts w:ascii="Calibri" w:hAnsi="Calibri" w:cs="Tahoma"/>
                <w:b/>
                <w:lang w:val="en-GB"/>
              </w:rPr>
              <w:t xml:space="preserve">CASE 1 - </w:t>
            </w:r>
            <w:r w:rsidR="0069481F" w:rsidRPr="00B17EA8">
              <w:rPr>
                <w:rFonts w:ascii="Calibri" w:hAnsi="Calibri" w:cs="Tahoma"/>
                <w:b/>
                <w:lang w:val="en-GB"/>
              </w:rPr>
              <w:t>WRITTEN AGREEMENT FOR VOLUNTEERS</w:t>
            </w:r>
          </w:p>
          <w:p w14:paraId="26D94308" w14:textId="77777777" w:rsidR="0069481F" w:rsidRPr="00B17EA8" w:rsidRDefault="0069481F" w:rsidP="002264F7">
            <w:pPr>
              <w:rPr>
                <w:rFonts w:ascii="Calibri" w:hAnsi="Calibri" w:cs="Tahoma"/>
                <w:b/>
                <w:sz w:val="20"/>
                <w:szCs w:val="20"/>
                <w:lang w:val="en-GB"/>
              </w:rPr>
            </w:pPr>
          </w:p>
          <w:p w14:paraId="77ED51E9"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Name of Worker: ___________________________________________________________________________</w:t>
            </w:r>
          </w:p>
          <w:p w14:paraId="666C46D6" w14:textId="77777777" w:rsidR="0069481F" w:rsidRPr="00B17EA8" w:rsidRDefault="0069481F">
            <w:pPr>
              <w:rPr>
                <w:rFonts w:ascii="Calibri" w:hAnsi="Calibri" w:cs="Tahoma"/>
                <w:sz w:val="20"/>
                <w:szCs w:val="20"/>
                <w:lang w:val="en-GB"/>
              </w:rPr>
            </w:pPr>
          </w:p>
          <w:p w14:paraId="62E66EDC" w14:textId="77777777" w:rsidR="0069481F" w:rsidRPr="00B17EA8" w:rsidRDefault="0069481F">
            <w:pPr>
              <w:tabs>
                <w:tab w:val="left" w:pos="720"/>
                <w:tab w:val="left" w:pos="1440"/>
                <w:tab w:val="left" w:pos="2160"/>
                <w:tab w:val="left" w:pos="2880"/>
                <w:tab w:val="left" w:pos="3600"/>
                <w:tab w:val="left" w:pos="4320"/>
                <w:tab w:val="left" w:pos="5040"/>
                <w:tab w:val="left" w:pos="5760"/>
                <w:tab w:val="left" w:pos="6480"/>
                <w:tab w:val="right" w:pos="10026"/>
              </w:tabs>
              <w:rPr>
                <w:rFonts w:ascii="Calibri" w:hAnsi="Calibri" w:cs="Tahoma"/>
                <w:sz w:val="20"/>
                <w:szCs w:val="20"/>
                <w:lang w:val="en-GB"/>
              </w:rPr>
            </w:pPr>
            <w:r w:rsidRPr="00B17EA8">
              <w:rPr>
                <w:rFonts w:ascii="Calibri" w:hAnsi="Calibri" w:cs="Tahoma"/>
                <w:sz w:val="20"/>
                <w:szCs w:val="20"/>
                <w:lang w:val="en-GB"/>
              </w:rPr>
              <w:t>We welcome you at: _________________________________________________________________________</w:t>
            </w:r>
          </w:p>
          <w:p w14:paraId="3D37D613" w14:textId="77777777" w:rsidR="0069481F" w:rsidRPr="00B17EA8" w:rsidRDefault="0069481F">
            <w:pPr>
              <w:rPr>
                <w:rFonts w:ascii="Calibri" w:hAnsi="Calibri" w:cs="Tahoma"/>
                <w:sz w:val="20"/>
                <w:szCs w:val="20"/>
                <w:lang w:val="en-GB"/>
              </w:rPr>
            </w:pPr>
          </w:p>
          <w:p w14:paraId="221C5CD0"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Name of Group: ____________________________________________________________________________</w:t>
            </w:r>
          </w:p>
          <w:p w14:paraId="35215D19" w14:textId="77777777" w:rsidR="0069481F" w:rsidRPr="00B17EA8" w:rsidRDefault="0069481F">
            <w:pPr>
              <w:rPr>
                <w:rFonts w:ascii="Calibri" w:hAnsi="Calibri" w:cs="Tahoma"/>
                <w:sz w:val="20"/>
                <w:szCs w:val="20"/>
                <w:lang w:val="en-GB"/>
              </w:rPr>
            </w:pPr>
          </w:p>
          <w:p w14:paraId="5BFD5123"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Meeting Details: ____________________________________________________________________________</w:t>
            </w:r>
          </w:p>
          <w:p w14:paraId="201E8961" w14:textId="77777777" w:rsidR="0069481F" w:rsidRPr="00B17EA8" w:rsidRDefault="0069481F">
            <w:pPr>
              <w:rPr>
                <w:rFonts w:ascii="Calibri" w:hAnsi="Calibri" w:cs="Tahoma"/>
                <w:sz w:val="20"/>
                <w:szCs w:val="20"/>
                <w:lang w:val="en-GB"/>
              </w:rPr>
            </w:pPr>
          </w:p>
          <w:p w14:paraId="4E8903A9"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Age Ranges: _______________________________________________________________________________</w:t>
            </w:r>
          </w:p>
          <w:p w14:paraId="795E57C9" w14:textId="77777777" w:rsidR="0069481F" w:rsidRPr="00B17EA8" w:rsidRDefault="0069481F">
            <w:pPr>
              <w:rPr>
                <w:rFonts w:ascii="Calibri" w:hAnsi="Calibri" w:cs="Tahoma"/>
                <w:sz w:val="20"/>
                <w:szCs w:val="20"/>
                <w:lang w:val="en-GB"/>
              </w:rPr>
            </w:pPr>
          </w:p>
          <w:p w14:paraId="335AC1B7"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We put a very high value on all our work with children, young people and vulnerable adults.  We want to make sure that you know the resources and support available to you.  We intend that you should not work unsupported or unsupervised.</w:t>
            </w:r>
          </w:p>
          <w:p w14:paraId="3BC66186" w14:textId="77777777" w:rsidR="0069481F" w:rsidRPr="00B17EA8" w:rsidRDefault="0069481F">
            <w:pPr>
              <w:rPr>
                <w:rFonts w:ascii="Calibri" w:hAnsi="Calibri" w:cs="Tahoma"/>
                <w:sz w:val="20"/>
                <w:szCs w:val="20"/>
                <w:lang w:val="en-GB"/>
              </w:rPr>
            </w:pPr>
          </w:p>
          <w:p w14:paraId="44981591"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The person designated to give you support is:</w:t>
            </w:r>
          </w:p>
          <w:p w14:paraId="198024E2" w14:textId="77777777" w:rsidR="0069481F" w:rsidRPr="00B17EA8" w:rsidRDefault="0069481F">
            <w:pPr>
              <w:rPr>
                <w:rFonts w:ascii="Calibri" w:hAnsi="Calibri" w:cs="Tahoma"/>
                <w:sz w:val="20"/>
                <w:szCs w:val="20"/>
                <w:lang w:val="en-GB"/>
              </w:rPr>
            </w:pPr>
          </w:p>
          <w:p w14:paraId="6413B755"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__________________________________________________________________________________________</w:t>
            </w:r>
          </w:p>
          <w:p w14:paraId="636D31C9" w14:textId="77777777" w:rsidR="0069481F" w:rsidRPr="00B17EA8" w:rsidRDefault="0069481F">
            <w:pPr>
              <w:rPr>
                <w:rFonts w:ascii="Calibri" w:hAnsi="Calibri" w:cs="Tahoma"/>
                <w:sz w:val="20"/>
                <w:szCs w:val="20"/>
                <w:lang w:val="en-GB"/>
              </w:rPr>
            </w:pPr>
          </w:p>
          <w:p w14:paraId="6F1BDA29"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 xml:space="preserve">The particular responsibilities of your job have been given to you in a job description and discussed with you in detail.  Any further questions that arise from time to time can be discussed with: </w:t>
            </w:r>
          </w:p>
          <w:p w14:paraId="1A8D578D" w14:textId="77777777" w:rsidR="0069481F" w:rsidRPr="00B17EA8" w:rsidRDefault="0069481F">
            <w:pPr>
              <w:rPr>
                <w:rFonts w:ascii="Calibri" w:hAnsi="Calibri" w:cs="Tahoma"/>
                <w:sz w:val="20"/>
                <w:szCs w:val="20"/>
                <w:lang w:val="en-GB"/>
              </w:rPr>
            </w:pPr>
          </w:p>
          <w:p w14:paraId="3B646B0E"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__________________________________________________________________________________________</w:t>
            </w:r>
          </w:p>
          <w:p w14:paraId="166BBFB8" w14:textId="77777777" w:rsidR="0069481F" w:rsidRPr="00B17EA8" w:rsidRDefault="0069481F">
            <w:pPr>
              <w:rPr>
                <w:rFonts w:ascii="Calibri" w:hAnsi="Calibri" w:cs="Tahoma"/>
                <w:sz w:val="20"/>
                <w:szCs w:val="20"/>
                <w:lang w:val="en-GB"/>
              </w:rPr>
            </w:pPr>
          </w:p>
          <w:p w14:paraId="3EA6C232"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 xml:space="preserve">We want to help you give the best possible service to your group, so we will meet with you to talk about your work with children, young people or vulnerable adults.  </w:t>
            </w:r>
            <w:r w:rsidR="00EF02E3" w:rsidRPr="00B17EA8">
              <w:rPr>
                <w:rFonts w:ascii="Calibri" w:hAnsi="Calibri" w:cs="Tahoma"/>
                <w:sz w:val="20"/>
                <w:szCs w:val="20"/>
                <w:lang w:val="en-GB"/>
              </w:rPr>
              <w:t xml:space="preserve">If you feel that you have any particular training or development needs in respect of this role, please speak to your </w:t>
            </w:r>
            <w:r w:rsidR="008D1E2E" w:rsidRPr="00B17EA8">
              <w:rPr>
                <w:rFonts w:ascii="Calibri" w:hAnsi="Calibri" w:cs="Tahoma"/>
                <w:sz w:val="20"/>
                <w:szCs w:val="20"/>
                <w:lang w:val="en-GB"/>
              </w:rPr>
              <w:t xml:space="preserve">group leader or your </w:t>
            </w:r>
            <w:r w:rsidR="00EF02E3" w:rsidRPr="00B17EA8">
              <w:rPr>
                <w:rFonts w:ascii="Calibri" w:hAnsi="Calibri" w:cs="Tahoma"/>
                <w:sz w:val="20"/>
                <w:szCs w:val="20"/>
                <w:lang w:val="en-GB"/>
              </w:rPr>
              <w:t>parish safeguarding representative</w:t>
            </w:r>
            <w:r w:rsidRPr="00B17EA8">
              <w:rPr>
                <w:rFonts w:ascii="Calibri" w:hAnsi="Calibri" w:cs="Tahoma"/>
                <w:sz w:val="20"/>
                <w:szCs w:val="20"/>
                <w:lang w:val="en-GB"/>
              </w:rPr>
              <w:t>.</w:t>
            </w:r>
          </w:p>
          <w:p w14:paraId="1E74D587" w14:textId="77777777" w:rsidR="0069481F" w:rsidRPr="00B17EA8" w:rsidRDefault="0069481F">
            <w:pPr>
              <w:rPr>
                <w:rFonts w:ascii="Calibri" w:hAnsi="Calibri" w:cs="Tahoma"/>
                <w:sz w:val="20"/>
                <w:szCs w:val="20"/>
                <w:lang w:val="en-GB"/>
              </w:rPr>
            </w:pPr>
          </w:p>
          <w:p w14:paraId="03305BF6"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Signed: __________________________________________________</w:t>
            </w:r>
            <w:r w:rsidR="002264F7" w:rsidRPr="00B17EA8">
              <w:rPr>
                <w:rFonts w:ascii="Calibri" w:hAnsi="Calibri" w:cs="Tahoma"/>
                <w:sz w:val="20"/>
                <w:szCs w:val="20"/>
                <w:lang w:val="en-GB"/>
              </w:rPr>
              <w:t>_ Date</w:t>
            </w:r>
            <w:r w:rsidRPr="00B17EA8">
              <w:rPr>
                <w:rFonts w:ascii="Calibri" w:hAnsi="Calibri" w:cs="Tahoma"/>
                <w:sz w:val="20"/>
                <w:szCs w:val="20"/>
                <w:lang w:val="en-GB"/>
              </w:rPr>
              <w:t>: __________________________</w:t>
            </w:r>
          </w:p>
          <w:p w14:paraId="71449D84" w14:textId="77777777" w:rsidR="0069481F" w:rsidRPr="00B17EA8" w:rsidRDefault="0069481F">
            <w:pPr>
              <w:rPr>
                <w:rFonts w:ascii="Calibri" w:hAnsi="Calibri" w:cs="Tahoma"/>
                <w:i/>
                <w:sz w:val="20"/>
                <w:szCs w:val="20"/>
                <w:lang w:val="en-GB"/>
              </w:rPr>
            </w:pPr>
            <w:r w:rsidRPr="00B17EA8">
              <w:rPr>
                <w:rFonts w:ascii="Calibri" w:hAnsi="Calibri" w:cs="Tahoma"/>
                <w:i/>
                <w:sz w:val="20"/>
                <w:szCs w:val="20"/>
                <w:lang w:val="en-GB"/>
              </w:rPr>
              <w:t>(Parish Priest/Designated Person)</w:t>
            </w:r>
          </w:p>
          <w:p w14:paraId="705BD726" w14:textId="77777777" w:rsidR="0069481F" w:rsidRPr="00B17EA8" w:rsidRDefault="0069481F">
            <w:pPr>
              <w:rPr>
                <w:rFonts w:ascii="Calibri" w:hAnsi="Calibri" w:cs="Tahoma"/>
                <w:sz w:val="20"/>
                <w:szCs w:val="20"/>
                <w:lang w:val="en-GB"/>
              </w:rPr>
            </w:pPr>
          </w:p>
          <w:p w14:paraId="0E59C9DD" w14:textId="77777777" w:rsidR="0069481F" w:rsidRPr="00B17EA8" w:rsidRDefault="0069481F">
            <w:pPr>
              <w:rPr>
                <w:rFonts w:ascii="Calibri" w:hAnsi="Calibri" w:cs="Tahoma"/>
                <w:b/>
                <w:sz w:val="20"/>
                <w:szCs w:val="20"/>
                <w:lang w:val="en-GB"/>
              </w:rPr>
            </w:pPr>
            <w:r w:rsidRPr="00B17EA8">
              <w:rPr>
                <w:rFonts w:ascii="Calibri" w:hAnsi="Calibri" w:cs="Tahoma"/>
                <w:b/>
                <w:sz w:val="20"/>
                <w:szCs w:val="20"/>
                <w:lang w:val="en-GB"/>
              </w:rPr>
              <w:t>TO BE COMPLETED BY THE APPLICANT</w:t>
            </w:r>
          </w:p>
          <w:p w14:paraId="25A1DCE8" w14:textId="77777777" w:rsidR="0069481F" w:rsidRPr="00B17EA8" w:rsidRDefault="0069481F">
            <w:pPr>
              <w:rPr>
                <w:rFonts w:ascii="Calibri" w:hAnsi="Calibri" w:cs="Tahoma"/>
                <w:b/>
                <w:sz w:val="20"/>
                <w:szCs w:val="20"/>
                <w:lang w:val="en-GB"/>
              </w:rPr>
            </w:pPr>
          </w:p>
          <w:p w14:paraId="4DA47DE8" w14:textId="77777777" w:rsidR="00B46B73" w:rsidRPr="00B17EA8" w:rsidRDefault="00B46B73">
            <w:pPr>
              <w:rPr>
                <w:rFonts w:ascii="Calibri" w:hAnsi="Calibri" w:cs="Tahoma"/>
                <w:sz w:val="20"/>
                <w:szCs w:val="20"/>
                <w:lang w:val="en-GB"/>
              </w:rPr>
            </w:pPr>
            <w:r w:rsidRPr="00B17EA8">
              <w:rPr>
                <w:rFonts w:ascii="Calibri" w:hAnsi="Calibri" w:cs="Tahoma"/>
                <w:sz w:val="20"/>
                <w:szCs w:val="20"/>
                <w:lang w:val="en-GB"/>
              </w:rPr>
              <w:t xml:space="preserve">I understand that it is my duty to safeguard the children, young people and adults at risk with whom I have contact.  </w:t>
            </w:r>
            <w:r w:rsidR="0069481F" w:rsidRPr="00B17EA8">
              <w:rPr>
                <w:rFonts w:ascii="Calibri" w:hAnsi="Calibri" w:cs="Tahoma"/>
                <w:sz w:val="20"/>
                <w:szCs w:val="20"/>
                <w:lang w:val="en-GB"/>
              </w:rPr>
              <w:t xml:space="preserve">I </w:t>
            </w:r>
            <w:r w:rsidR="00EF02E3" w:rsidRPr="00B17EA8">
              <w:rPr>
                <w:rFonts w:ascii="Calibri" w:hAnsi="Calibri" w:cs="Tahoma"/>
                <w:sz w:val="20"/>
                <w:szCs w:val="20"/>
                <w:lang w:val="en-GB"/>
              </w:rPr>
              <w:t xml:space="preserve">am able to recognise the signs and symptoms of abuse and understand what action to take if there are concerns about a child or adult at risk or in the event of receiving an allegation.  I have been made aware that the national safeguarding policies and procedures for the Catholic Church in England and Wales can be found </w:t>
            </w:r>
            <w:r w:rsidR="00655127">
              <w:rPr>
                <w:rFonts w:ascii="Calibri" w:hAnsi="Calibri" w:cs="Tahoma"/>
                <w:sz w:val="20"/>
                <w:szCs w:val="20"/>
                <w:lang w:val="en-GB"/>
              </w:rPr>
              <w:t>on the CSSA</w:t>
            </w:r>
            <w:r w:rsidR="00DD5035">
              <w:rPr>
                <w:rFonts w:ascii="Calibri" w:hAnsi="Calibri" w:cs="Tahoma"/>
                <w:sz w:val="20"/>
                <w:szCs w:val="20"/>
                <w:lang w:val="en-GB"/>
              </w:rPr>
              <w:t xml:space="preserve"> website.</w:t>
            </w:r>
          </w:p>
          <w:p w14:paraId="3A7F0E04" w14:textId="77777777" w:rsidR="00EF02E3" w:rsidRPr="00B17EA8" w:rsidRDefault="00EF02E3">
            <w:pPr>
              <w:rPr>
                <w:rFonts w:ascii="Calibri" w:hAnsi="Calibri" w:cs="Tahoma"/>
                <w:sz w:val="20"/>
                <w:szCs w:val="20"/>
                <w:lang w:val="en-GB"/>
              </w:rPr>
            </w:pPr>
          </w:p>
          <w:p w14:paraId="37497609" w14:textId="77777777" w:rsidR="0069481F" w:rsidRPr="00B17EA8" w:rsidRDefault="00B46B73">
            <w:pPr>
              <w:rPr>
                <w:rFonts w:ascii="Calibri" w:hAnsi="Calibri" w:cs="Tahoma"/>
                <w:sz w:val="20"/>
                <w:szCs w:val="20"/>
                <w:lang w:val="en-GB"/>
              </w:rPr>
            </w:pPr>
            <w:r w:rsidRPr="00B17EA8">
              <w:rPr>
                <w:rFonts w:ascii="Calibri" w:hAnsi="Calibri" w:cs="Tahoma"/>
                <w:sz w:val="20"/>
                <w:szCs w:val="20"/>
                <w:lang w:val="en-GB"/>
              </w:rPr>
              <w:t xml:space="preserve">I </w:t>
            </w:r>
            <w:r w:rsidR="0069481F" w:rsidRPr="00B17EA8">
              <w:rPr>
                <w:rFonts w:ascii="Calibri" w:hAnsi="Calibri" w:cs="Tahoma"/>
                <w:sz w:val="20"/>
                <w:szCs w:val="20"/>
                <w:lang w:val="en-GB"/>
              </w:rPr>
              <w:t>agree to adhere to the Code of Conduct.</w:t>
            </w:r>
          </w:p>
          <w:p w14:paraId="18421528" w14:textId="77777777" w:rsidR="007C634E" w:rsidRPr="00B17EA8" w:rsidRDefault="007C634E">
            <w:pPr>
              <w:rPr>
                <w:rFonts w:ascii="Calibri" w:hAnsi="Calibri" w:cs="Tahoma"/>
                <w:sz w:val="20"/>
                <w:szCs w:val="20"/>
                <w:lang w:val="en-GB"/>
              </w:rPr>
            </w:pPr>
          </w:p>
          <w:p w14:paraId="3A3269DC" w14:textId="77777777" w:rsidR="007C634E" w:rsidRPr="00B17EA8" w:rsidRDefault="007C634E" w:rsidP="007C634E">
            <w:pPr>
              <w:rPr>
                <w:rFonts w:ascii="Calibri" w:hAnsi="Calibri" w:cs="Tahoma"/>
                <w:sz w:val="20"/>
                <w:szCs w:val="20"/>
                <w:lang w:val="en-GB"/>
              </w:rPr>
            </w:pPr>
            <w:r w:rsidRPr="00B17EA8">
              <w:rPr>
                <w:rFonts w:ascii="Calibri" w:hAnsi="Calibri" w:cs="Tahoma"/>
                <w:sz w:val="20"/>
                <w:szCs w:val="20"/>
                <w:lang w:val="en-GB"/>
              </w:rPr>
              <w:t xml:space="preserve">If my role is exempt from the Rehabilitation of </w:t>
            </w:r>
            <w:r w:rsidRPr="00B17EA8">
              <w:rPr>
                <w:rFonts w:ascii="Calibri" w:hAnsi="Calibri" w:cs="Tahoma"/>
                <w:sz w:val="20"/>
                <w:szCs w:val="20"/>
              </w:rPr>
              <w:t>Offenders Act 1974</w:t>
            </w:r>
            <w:r w:rsidRPr="00B17EA8">
              <w:rPr>
                <w:rFonts w:ascii="Calibri" w:hAnsi="Calibri" w:cs="Tahoma"/>
                <w:sz w:val="20"/>
                <w:szCs w:val="20"/>
                <w:lang w:val="en-GB"/>
              </w:rPr>
              <w:t xml:space="preserve">, I undertake to notify the Safeguarding Coordinator of new convictions and cautions that are not protected (i.e. eligible for filtering) under the Rehabilitation of Offenders Act 1974 (Exceptions) Order 1975 (as amended in 2013). </w:t>
            </w:r>
          </w:p>
          <w:p w14:paraId="3B13FDF4" w14:textId="77777777" w:rsidR="0069481F" w:rsidRPr="00B17EA8" w:rsidRDefault="0069481F">
            <w:pPr>
              <w:rPr>
                <w:rFonts w:ascii="Calibri" w:hAnsi="Calibri" w:cs="Tahoma"/>
                <w:sz w:val="20"/>
                <w:szCs w:val="20"/>
                <w:lang w:val="en-GB"/>
              </w:rPr>
            </w:pPr>
          </w:p>
          <w:p w14:paraId="09025C1A" w14:textId="77777777" w:rsidR="0069481F" w:rsidRPr="00B17EA8" w:rsidRDefault="0069481F">
            <w:pPr>
              <w:rPr>
                <w:rFonts w:ascii="Calibri" w:hAnsi="Calibri" w:cs="Tahoma"/>
                <w:sz w:val="20"/>
                <w:szCs w:val="20"/>
                <w:lang w:val="en-GB"/>
              </w:rPr>
            </w:pPr>
            <w:r w:rsidRPr="00B17EA8">
              <w:rPr>
                <w:rFonts w:ascii="Calibri" w:hAnsi="Calibri" w:cs="Tahoma"/>
                <w:sz w:val="20"/>
                <w:szCs w:val="20"/>
                <w:lang w:val="en-GB"/>
              </w:rPr>
              <w:t>Signed __________________________________________________</w:t>
            </w:r>
            <w:r w:rsidR="002264F7" w:rsidRPr="00B17EA8">
              <w:rPr>
                <w:rFonts w:ascii="Calibri" w:hAnsi="Calibri" w:cs="Tahoma"/>
                <w:sz w:val="20"/>
                <w:szCs w:val="20"/>
                <w:lang w:val="en-GB"/>
              </w:rPr>
              <w:t>_ Date</w:t>
            </w:r>
            <w:r w:rsidRPr="00B17EA8">
              <w:rPr>
                <w:rFonts w:ascii="Calibri" w:hAnsi="Calibri" w:cs="Tahoma"/>
                <w:sz w:val="20"/>
                <w:szCs w:val="20"/>
                <w:lang w:val="en-GB"/>
              </w:rPr>
              <w:t xml:space="preserve"> ___________________________</w:t>
            </w:r>
          </w:p>
          <w:p w14:paraId="3A93F87C" w14:textId="77777777" w:rsidR="0069481F" w:rsidRPr="00B17EA8" w:rsidRDefault="0069481F">
            <w:pPr>
              <w:rPr>
                <w:rFonts w:ascii="Calibri" w:hAnsi="Calibri" w:cs="Tahoma"/>
                <w:i/>
                <w:sz w:val="20"/>
                <w:szCs w:val="20"/>
                <w:lang w:val="en-GB"/>
              </w:rPr>
            </w:pPr>
          </w:p>
          <w:p w14:paraId="59B078E0" w14:textId="77777777" w:rsidR="005C0D63" w:rsidRDefault="0069481F" w:rsidP="005C0D63">
            <w:pPr>
              <w:rPr>
                <w:rFonts w:cs="Arial"/>
                <w:sz w:val="22"/>
                <w:szCs w:val="22"/>
                <w:lang w:val="en-GB"/>
              </w:rPr>
            </w:pPr>
            <w:r w:rsidRPr="00B17EA8">
              <w:rPr>
                <w:rFonts w:ascii="Calibri" w:hAnsi="Calibri" w:cs="Tahoma"/>
                <w:b/>
                <w:i/>
                <w:sz w:val="20"/>
                <w:szCs w:val="20"/>
                <w:lang w:val="en-GB"/>
              </w:rPr>
              <w:t>NB -</w:t>
            </w:r>
            <w:r w:rsidRPr="00B17EA8">
              <w:rPr>
                <w:rFonts w:ascii="Calibri" w:hAnsi="Calibri" w:cs="Tahoma"/>
                <w:i/>
                <w:sz w:val="20"/>
                <w:szCs w:val="20"/>
                <w:lang w:val="en-GB"/>
              </w:rPr>
              <w:t xml:space="preserve"> Two copies of this form should be made.  One copy should be given to the individual and the other retained by the person responsible for the appointment.</w:t>
            </w:r>
            <w:r w:rsidR="005C0D63">
              <w:rPr>
                <w:rFonts w:cs="Arial"/>
              </w:rPr>
              <w:t xml:space="preserve"> </w:t>
            </w:r>
          </w:p>
          <w:p w14:paraId="6219FC52" w14:textId="77777777" w:rsidR="00B17EA8" w:rsidRDefault="00B17EA8">
            <w:pPr>
              <w:rPr>
                <w:rFonts w:ascii="Calibri" w:hAnsi="Calibri" w:cs="Tahoma"/>
                <w:i/>
                <w:sz w:val="20"/>
                <w:szCs w:val="20"/>
                <w:lang w:val="en-GB"/>
              </w:rPr>
            </w:pPr>
          </w:p>
          <w:p w14:paraId="19F1B28E" w14:textId="77777777" w:rsidR="0069481F" w:rsidRPr="00B17EA8" w:rsidRDefault="0069481F" w:rsidP="00B17EA8">
            <w:pPr>
              <w:jc w:val="center"/>
              <w:rPr>
                <w:rFonts w:ascii="Calibri" w:hAnsi="Calibri" w:cs="Tahoma"/>
                <w:sz w:val="20"/>
                <w:szCs w:val="20"/>
                <w:lang w:val="en-GB"/>
              </w:rPr>
            </w:pPr>
          </w:p>
        </w:tc>
      </w:tr>
    </w:tbl>
    <w:p w14:paraId="1E1A7106" w14:textId="77777777" w:rsidR="0069481F" w:rsidRPr="00B17EA8" w:rsidRDefault="0069481F" w:rsidP="00C6555E">
      <w:pPr>
        <w:tabs>
          <w:tab w:val="left" w:pos="3829"/>
        </w:tabs>
        <w:rPr>
          <w:rFonts w:ascii="Calibri" w:hAnsi="Calibri"/>
          <w:lang w:val="en-GB"/>
        </w:rPr>
      </w:pPr>
    </w:p>
    <w:sectPr w:rsidR="0069481F" w:rsidRPr="00B17EA8" w:rsidSect="00A51F50">
      <w:headerReference w:type="even" r:id="rId7"/>
      <w:headerReference w:type="default" r:id="rId8"/>
      <w:footerReference w:type="even" r:id="rId9"/>
      <w:footerReference w:type="default" r:id="rId10"/>
      <w:headerReference w:type="first" r:id="rId11"/>
      <w:footerReference w:type="first" r:id="rId12"/>
      <w:pgSz w:w="12240" w:h="15840"/>
      <w:pgMar w:top="1134" w:right="1134" w:bottom="426" w:left="1134" w:header="567"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BF26" w14:textId="77777777" w:rsidR="00425144" w:rsidRDefault="00425144">
      <w:r>
        <w:separator/>
      </w:r>
    </w:p>
  </w:endnote>
  <w:endnote w:type="continuationSeparator" w:id="0">
    <w:p w14:paraId="54D69E1F" w14:textId="77777777" w:rsidR="00425144" w:rsidRDefault="00425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AA80" w14:textId="77777777" w:rsidR="00A51F50" w:rsidRDefault="00A51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D1ED" w14:textId="297018A4" w:rsidR="00A16D90" w:rsidRDefault="00A51F50" w:rsidP="00A16D90">
    <w:pPr>
      <w:rPr>
        <w:rFonts w:ascii="Book Antiqua" w:hAnsi="Book Antiqua"/>
        <w:sz w:val="22"/>
        <w:szCs w:val="20"/>
        <w:lang w:val="en-GB"/>
      </w:rPr>
    </w:pPr>
    <w:r>
      <w:rPr>
        <w:noProof/>
      </w:rPr>
      <w:drawing>
        <wp:anchor distT="0" distB="0" distL="114300" distR="114300" simplePos="0" relativeHeight="251659264" behindDoc="0" locked="0" layoutInCell="1" allowOverlap="1" wp14:anchorId="1EE15663" wp14:editId="267D2138">
          <wp:simplePos x="0" y="0"/>
          <wp:positionH relativeFrom="column">
            <wp:posOffset>-224790</wp:posOffset>
          </wp:positionH>
          <wp:positionV relativeFrom="page">
            <wp:posOffset>9152890</wp:posOffset>
          </wp:positionV>
          <wp:extent cx="708660" cy="71628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5264BD" w:rsidRPr="00B17EA8">
      <w:rPr>
        <w:rFonts w:ascii="Tahoma" w:hAnsi="Tahoma" w:cs="Tahoma"/>
        <w:b/>
        <w:sz w:val="18"/>
        <w:szCs w:val="18"/>
        <w:lang w:val="en-GB"/>
      </w:rPr>
      <w:tab/>
    </w:r>
    <w:r w:rsidR="005264BD" w:rsidRPr="00B17EA8">
      <w:rPr>
        <w:rFonts w:ascii="Tahoma" w:hAnsi="Tahoma" w:cs="Tahoma"/>
        <w:b/>
        <w:sz w:val="18"/>
        <w:szCs w:val="18"/>
        <w:lang w:val="en-GB"/>
      </w:rPr>
      <w:tab/>
    </w:r>
  </w:p>
  <w:p w14:paraId="0F6755E1" w14:textId="77777777" w:rsidR="00A16D90" w:rsidRPr="00DE5DD0" w:rsidRDefault="00A16D90" w:rsidP="00A16D90">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A44F32">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A44F32">
      <w:rPr>
        <w:b/>
        <w:bCs/>
        <w:noProof/>
        <w:sz w:val="20"/>
        <w:szCs w:val="20"/>
      </w:rPr>
      <w:t>1</w:t>
    </w:r>
    <w:r w:rsidRPr="00DE5DD0">
      <w:rPr>
        <w:b/>
        <w:bCs/>
        <w:sz w:val="20"/>
        <w:szCs w:val="20"/>
      </w:rPr>
      <w:fldChar w:fldCharType="end"/>
    </w:r>
  </w:p>
  <w:p w14:paraId="0A56580E" w14:textId="77777777" w:rsidR="00A16D90" w:rsidRPr="00A16D90" w:rsidRDefault="00A16D90" w:rsidP="00A51F50">
    <w:pPr>
      <w:pStyle w:val="Footer"/>
      <w:ind w:left="1440"/>
      <w:rPr>
        <w:sz w:val="20"/>
        <w:szCs w:val="20"/>
      </w:rPr>
    </w:pPr>
    <w:r>
      <w:rPr>
        <w:bCs/>
        <w:sz w:val="20"/>
        <w:szCs w:val="20"/>
      </w:rPr>
      <w:t>Review</w:t>
    </w:r>
    <w:r w:rsidR="00BD1FE8">
      <w:rPr>
        <w:bCs/>
        <w:sz w:val="20"/>
        <w:szCs w:val="20"/>
      </w:rPr>
      <w:t>ed</w:t>
    </w:r>
    <w:r>
      <w:rPr>
        <w:bCs/>
        <w:sz w:val="20"/>
        <w:szCs w:val="20"/>
      </w:rPr>
      <w:t xml:space="preserve">: </w:t>
    </w:r>
    <w:r w:rsidR="00BD1FE8">
      <w:rPr>
        <w:bCs/>
        <w:sz w:val="20"/>
        <w:szCs w:val="20"/>
      </w:rPr>
      <w:t>Ma</w:t>
    </w:r>
    <w:r w:rsidR="00655127">
      <w:rPr>
        <w:bCs/>
        <w:sz w:val="20"/>
        <w:szCs w:val="20"/>
      </w:rPr>
      <w:t>y 2023</w:t>
    </w:r>
  </w:p>
  <w:p w14:paraId="2D7CD738" w14:textId="77777777" w:rsidR="00355221" w:rsidRPr="00B17EA8" w:rsidRDefault="00B17EA8" w:rsidP="00A51F50">
    <w:pPr>
      <w:tabs>
        <w:tab w:val="left" w:pos="367"/>
        <w:tab w:val="right" w:pos="9972"/>
      </w:tabs>
      <w:ind w:left="1440"/>
    </w:pPr>
    <w:r w:rsidRPr="00B17EA8">
      <w:rPr>
        <w:sz w:val="16"/>
      </w:rPr>
      <w:t xml:space="preserve">Form to be retained in accordance with the record retention schedule. </w:t>
    </w:r>
    <w:r w:rsidRPr="00B17EA8">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61B2" w14:textId="77777777" w:rsidR="00A51F50" w:rsidRDefault="00A51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48A1" w14:textId="77777777" w:rsidR="00425144" w:rsidRDefault="00425144">
      <w:r>
        <w:separator/>
      </w:r>
    </w:p>
  </w:footnote>
  <w:footnote w:type="continuationSeparator" w:id="0">
    <w:p w14:paraId="1DCADD25" w14:textId="77777777" w:rsidR="00425144" w:rsidRDefault="00425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BFB1" w14:textId="77777777" w:rsidR="00A51F50" w:rsidRDefault="00A51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EF94" w14:textId="1AE0D244" w:rsidR="00A51F50" w:rsidRPr="00A51F50" w:rsidRDefault="00A51F50" w:rsidP="00A51F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C0E5" w14:textId="77777777" w:rsidR="00A51F50" w:rsidRDefault="00A51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04A"/>
    <w:multiLevelType w:val="hybridMultilevel"/>
    <w:tmpl w:val="3B1604C0"/>
    <w:lvl w:ilvl="0" w:tplc="6C36B37A">
      <w:start w:val="1"/>
      <w:numFmt w:val="bullet"/>
      <w:lvlText w:val=""/>
      <w:lvlJc w:val="left"/>
      <w:pPr>
        <w:tabs>
          <w:tab w:val="num" w:pos="-32767"/>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C02E9"/>
    <w:multiLevelType w:val="hybridMultilevel"/>
    <w:tmpl w:val="965CE2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A1EF1"/>
    <w:multiLevelType w:val="hybridMultilevel"/>
    <w:tmpl w:val="A50EA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37C49"/>
    <w:multiLevelType w:val="hybridMultilevel"/>
    <w:tmpl w:val="9D3468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9108BC"/>
    <w:multiLevelType w:val="hybridMultilevel"/>
    <w:tmpl w:val="8752F120"/>
    <w:lvl w:ilvl="0" w:tplc="B73AA4A0">
      <w:start w:val="1"/>
      <w:numFmt w:val="bullet"/>
      <w:lvlText w:val=""/>
      <w:lvlJc w:val="left"/>
      <w:pPr>
        <w:tabs>
          <w:tab w:val="num" w:pos="1174"/>
        </w:tabs>
        <w:ind w:left="1174" w:hanging="45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8573C4"/>
    <w:multiLevelType w:val="hybridMultilevel"/>
    <w:tmpl w:val="DB1E9066"/>
    <w:lvl w:ilvl="0" w:tplc="B73AA4A0">
      <w:start w:val="1"/>
      <w:numFmt w:val="bullet"/>
      <w:lvlText w:val=""/>
      <w:lvlJc w:val="left"/>
      <w:pPr>
        <w:tabs>
          <w:tab w:val="num" w:pos="1174"/>
        </w:tabs>
        <w:ind w:left="1174" w:hanging="45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C7987"/>
    <w:multiLevelType w:val="hybridMultilevel"/>
    <w:tmpl w:val="E27414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5D25B1"/>
    <w:multiLevelType w:val="hybridMultilevel"/>
    <w:tmpl w:val="A53423E0"/>
    <w:lvl w:ilvl="0" w:tplc="6C36B37A">
      <w:start w:val="1"/>
      <w:numFmt w:val="bullet"/>
      <w:lvlText w:val=""/>
      <w:lvlJc w:val="left"/>
      <w:pPr>
        <w:tabs>
          <w:tab w:val="num" w:pos="-32767"/>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79511D"/>
    <w:multiLevelType w:val="hybridMultilevel"/>
    <w:tmpl w:val="82E04CB8"/>
    <w:lvl w:ilvl="0" w:tplc="36EC67E8">
      <w:start w:val="2"/>
      <w:numFmt w:val="decimal"/>
      <w:lvlText w:val="%1."/>
      <w:lvlJc w:val="left"/>
      <w:pPr>
        <w:tabs>
          <w:tab w:val="num" w:pos="36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956309"/>
    <w:multiLevelType w:val="hybridMultilevel"/>
    <w:tmpl w:val="58EE0DCC"/>
    <w:lvl w:ilvl="0" w:tplc="29E4596E">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10" w15:restartNumberingAfterBreak="0">
    <w:nsid w:val="247F5089"/>
    <w:multiLevelType w:val="hybridMultilevel"/>
    <w:tmpl w:val="ADCE6B0C"/>
    <w:lvl w:ilvl="0" w:tplc="E104050A">
      <w:start w:val="1"/>
      <w:numFmt w:val="bullet"/>
      <w:lvlText w:val=""/>
      <w:lvlJc w:val="left"/>
      <w:pPr>
        <w:tabs>
          <w:tab w:val="num" w:pos="1287"/>
        </w:tabs>
        <w:ind w:left="1287" w:hanging="567"/>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24B7340E"/>
    <w:multiLevelType w:val="hybridMultilevel"/>
    <w:tmpl w:val="827EC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32E9B"/>
    <w:multiLevelType w:val="hybridMultilevel"/>
    <w:tmpl w:val="3F4A7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04240A"/>
    <w:multiLevelType w:val="hybridMultilevel"/>
    <w:tmpl w:val="9D04394E"/>
    <w:lvl w:ilvl="0" w:tplc="B1BCE916">
      <w:start w:val="1"/>
      <w:numFmt w:val="bullet"/>
      <w:lvlText w:val=""/>
      <w:lvlJc w:val="left"/>
      <w:pPr>
        <w:tabs>
          <w:tab w:val="num" w:pos="0"/>
        </w:tabs>
        <w:ind w:left="144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E07E68"/>
    <w:multiLevelType w:val="hybridMultilevel"/>
    <w:tmpl w:val="FAB8186E"/>
    <w:lvl w:ilvl="0" w:tplc="6C36B37A">
      <w:start w:val="1"/>
      <w:numFmt w:val="bullet"/>
      <w:lvlText w:val=""/>
      <w:lvlJc w:val="left"/>
      <w:pPr>
        <w:tabs>
          <w:tab w:val="num" w:pos="-32767"/>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370570"/>
    <w:multiLevelType w:val="hybridMultilevel"/>
    <w:tmpl w:val="F3B87A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96A7D84"/>
    <w:multiLevelType w:val="hybridMultilevel"/>
    <w:tmpl w:val="0700F2C2"/>
    <w:lvl w:ilvl="0" w:tplc="77C8ACCA">
      <w:start w:val="1"/>
      <w:numFmt w:val="bullet"/>
      <w:lvlText w:val=""/>
      <w:lvlJc w:val="left"/>
      <w:pPr>
        <w:tabs>
          <w:tab w:val="num" w:pos="851"/>
        </w:tabs>
        <w:ind w:left="851" w:hanging="85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724142"/>
    <w:multiLevelType w:val="hybridMultilevel"/>
    <w:tmpl w:val="97BEBFF6"/>
    <w:lvl w:ilvl="0" w:tplc="77C8ACCA">
      <w:start w:val="1"/>
      <w:numFmt w:val="bullet"/>
      <w:lvlText w:val=""/>
      <w:lvlJc w:val="left"/>
      <w:pPr>
        <w:tabs>
          <w:tab w:val="num" w:pos="851"/>
        </w:tabs>
        <w:ind w:left="851" w:hanging="85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F7AFD"/>
    <w:multiLevelType w:val="hybridMultilevel"/>
    <w:tmpl w:val="204ED500"/>
    <w:lvl w:ilvl="0" w:tplc="B73AA4A0">
      <w:start w:val="1"/>
      <w:numFmt w:val="bullet"/>
      <w:lvlText w:val=""/>
      <w:lvlJc w:val="left"/>
      <w:pPr>
        <w:tabs>
          <w:tab w:val="num" w:pos="1174"/>
        </w:tabs>
        <w:ind w:left="1174" w:hanging="45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E0188"/>
    <w:multiLevelType w:val="hybridMultilevel"/>
    <w:tmpl w:val="5882D468"/>
    <w:lvl w:ilvl="0" w:tplc="B73AA4A0">
      <w:start w:val="1"/>
      <w:numFmt w:val="bullet"/>
      <w:lvlText w:val=""/>
      <w:lvlJc w:val="left"/>
      <w:pPr>
        <w:tabs>
          <w:tab w:val="num" w:pos="1174"/>
        </w:tabs>
        <w:ind w:left="1174" w:hanging="454"/>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0D26C94"/>
    <w:multiLevelType w:val="hybridMultilevel"/>
    <w:tmpl w:val="6BCE2D5E"/>
    <w:lvl w:ilvl="0" w:tplc="77C8ACCA">
      <w:start w:val="1"/>
      <w:numFmt w:val="bullet"/>
      <w:lvlText w:val=""/>
      <w:lvlJc w:val="left"/>
      <w:pPr>
        <w:tabs>
          <w:tab w:val="num" w:pos="851"/>
        </w:tabs>
        <w:ind w:left="851" w:hanging="85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239BB"/>
    <w:multiLevelType w:val="hybridMultilevel"/>
    <w:tmpl w:val="10ACE024"/>
    <w:lvl w:ilvl="0" w:tplc="3FF039C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345685"/>
    <w:multiLevelType w:val="hybridMultilevel"/>
    <w:tmpl w:val="FF3087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2821D8"/>
    <w:multiLevelType w:val="hybridMultilevel"/>
    <w:tmpl w:val="10BC7C50"/>
    <w:lvl w:ilvl="0" w:tplc="77C8ACCA">
      <w:start w:val="1"/>
      <w:numFmt w:val="bullet"/>
      <w:lvlText w:val=""/>
      <w:lvlJc w:val="left"/>
      <w:pPr>
        <w:tabs>
          <w:tab w:val="num" w:pos="851"/>
        </w:tabs>
        <w:ind w:left="851" w:hanging="85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4233AF"/>
    <w:multiLevelType w:val="multilevel"/>
    <w:tmpl w:val="A05420CE"/>
    <w:name w:val="Appendices"/>
    <w:lvl w:ilvl="0">
      <w:start w:val="1"/>
      <w:numFmt w:val="upperLetter"/>
      <w:pStyle w:val="Appendix1"/>
      <w:lvlText w:val="%1"/>
      <w:lvlJc w:val="left"/>
      <w:pPr>
        <w:tabs>
          <w:tab w:val="num" w:pos="851"/>
        </w:tabs>
        <w:ind w:left="851" w:hanging="851"/>
      </w:pPr>
    </w:lvl>
    <w:lvl w:ilvl="1">
      <w:start w:val="1"/>
      <w:numFmt w:val="decimal"/>
      <w:pStyle w:val="Appendix2"/>
      <w:lvlText w:val="%1.%2"/>
      <w:lvlJc w:val="left"/>
      <w:pPr>
        <w:tabs>
          <w:tab w:val="num" w:pos="851"/>
        </w:tabs>
        <w:ind w:left="851" w:hanging="851"/>
      </w:pPr>
    </w:lvl>
    <w:lvl w:ilvl="2">
      <w:start w:val="1"/>
      <w:numFmt w:val="decimal"/>
      <w:pStyle w:val="Appendix3"/>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851"/>
        </w:tabs>
        <w:ind w:left="851" w:hanging="851"/>
      </w:pPr>
    </w:lvl>
    <w:lvl w:ilvl="5">
      <w:start w:val="1"/>
      <w:numFmt w:val="decimal"/>
      <w:pStyle w:val="Appendixpara2"/>
      <w:lvlText w:val="%1.%6"/>
      <w:lvlJc w:val="left"/>
      <w:pPr>
        <w:tabs>
          <w:tab w:val="num" w:pos="851"/>
        </w:tabs>
        <w:ind w:left="851" w:hanging="851"/>
      </w:pPr>
    </w:lvl>
    <w:lvl w:ilvl="6">
      <w:start w:val="1"/>
      <w:numFmt w:val="decimal"/>
      <w:pStyle w:val="Appendixpara3"/>
      <w:lvlText w:val="%1.%2.%7"/>
      <w:lvlJc w:val="left"/>
      <w:pPr>
        <w:tabs>
          <w:tab w:val="num" w:pos="851"/>
        </w:tabs>
        <w:ind w:left="851" w:hanging="851"/>
      </w:pPr>
    </w:lvl>
    <w:lvl w:ilvl="7">
      <w:start w:val="1"/>
      <w:numFmt w:val="decimal"/>
      <w:pStyle w:val="Appendixpara4"/>
      <w:lvlText w:val="%1.%2.%3.%8"/>
      <w:lvlJc w:val="left"/>
      <w:pPr>
        <w:tabs>
          <w:tab w:val="num" w:pos="851"/>
        </w:tabs>
        <w:ind w:left="851" w:hanging="851"/>
      </w:pPr>
    </w:lvl>
    <w:lvl w:ilvl="8">
      <w:start w:val="1"/>
      <w:numFmt w:val="decimal"/>
      <w:pStyle w:val="Appendixpara5"/>
      <w:lvlText w:val="%1.%2.%3.%4.%9"/>
      <w:lvlJc w:val="left"/>
      <w:pPr>
        <w:tabs>
          <w:tab w:val="num" w:pos="1080"/>
        </w:tabs>
        <w:ind w:left="851" w:hanging="851"/>
      </w:pPr>
    </w:lvl>
  </w:abstractNum>
  <w:abstractNum w:abstractNumId="25" w15:restartNumberingAfterBreak="0">
    <w:nsid w:val="552A790C"/>
    <w:multiLevelType w:val="hybridMultilevel"/>
    <w:tmpl w:val="0C8CA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A95482"/>
    <w:multiLevelType w:val="hybridMultilevel"/>
    <w:tmpl w:val="9E4EB9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B9329F"/>
    <w:multiLevelType w:val="hybridMultilevel"/>
    <w:tmpl w:val="5F0A6F62"/>
    <w:lvl w:ilvl="0" w:tplc="B1BCE916">
      <w:start w:val="1"/>
      <w:numFmt w:val="bullet"/>
      <w:lvlText w:val=""/>
      <w:lvlJc w:val="left"/>
      <w:pPr>
        <w:tabs>
          <w:tab w:val="num" w:pos="0"/>
        </w:tabs>
        <w:ind w:left="144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684082"/>
    <w:multiLevelType w:val="hybridMultilevel"/>
    <w:tmpl w:val="DDC806D8"/>
    <w:lvl w:ilvl="0" w:tplc="77C8ACCA">
      <w:start w:val="1"/>
      <w:numFmt w:val="bullet"/>
      <w:lvlText w:val=""/>
      <w:lvlJc w:val="left"/>
      <w:pPr>
        <w:tabs>
          <w:tab w:val="num" w:pos="851"/>
        </w:tabs>
        <w:ind w:left="851" w:hanging="85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190D20"/>
    <w:multiLevelType w:val="hybridMultilevel"/>
    <w:tmpl w:val="71EA8F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7F4C93"/>
    <w:multiLevelType w:val="hybridMultilevel"/>
    <w:tmpl w:val="09CAF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B4643C"/>
    <w:multiLevelType w:val="hybridMultilevel"/>
    <w:tmpl w:val="4F6EB3B6"/>
    <w:lvl w:ilvl="0" w:tplc="03E8138E">
      <w:start w:val="1"/>
      <w:numFmt w:val="decimal"/>
      <w:lvlText w:val="%1."/>
      <w:lvlJc w:val="left"/>
      <w:pPr>
        <w:tabs>
          <w:tab w:val="num" w:pos="35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7F86828"/>
    <w:multiLevelType w:val="hybridMultilevel"/>
    <w:tmpl w:val="66F424C8"/>
    <w:lvl w:ilvl="0" w:tplc="49C0CB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91F20B3"/>
    <w:multiLevelType w:val="hybridMultilevel"/>
    <w:tmpl w:val="BB8EB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FD68C5"/>
    <w:multiLevelType w:val="hybridMultilevel"/>
    <w:tmpl w:val="17AC7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4D24EE"/>
    <w:multiLevelType w:val="hybridMultilevel"/>
    <w:tmpl w:val="C27242BA"/>
    <w:lvl w:ilvl="0" w:tplc="6C36B37A">
      <w:start w:val="1"/>
      <w:numFmt w:val="bullet"/>
      <w:lvlText w:val=""/>
      <w:lvlJc w:val="left"/>
      <w:pPr>
        <w:tabs>
          <w:tab w:val="num" w:pos="-32767"/>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C76C5E"/>
    <w:multiLevelType w:val="hybridMultilevel"/>
    <w:tmpl w:val="65F01F3A"/>
    <w:lvl w:ilvl="0" w:tplc="E104050A">
      <w:start w:val="1"/>
      <w:numFmt w:val="bullet"/>
      <w:lvlText w:val=""/>
      <w:lvlJc w:val="left"/>
      <w:pPr>
        <w:tabs>
          <w:tab w:val="num" w:pos="1287"/>
        </w:tabs>
        <w:ind w:left="1287" w:hanging="567"/>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CFA7E8E"/>
    <w:multiLevelType w:val="hybridMultilevel"/>
    <w:tmpl w:val="2ECA7C5E"/>
    <w:lvl w:ilvl="0" w:tplc="ED569C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0B0DEA"/>
    <w:multiLevelType w:val="hybridMultilevel"/>
    <w:tmpl w:val="FA089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482443"/>
    <w:multiLevelType w:val="hybridMultilevel"/>
    <w:tmpl w:val="3DF4278A"/>
    <w:lvl w:ilvl="0" w:tplc="E104050A">
      <w:start w:val="1"/>
      <w:numFmt w:val="bullet"/>
      <w:lvlText w:val=""/>
      <w:lvlJc w:val="left"/>
      <w:pPr>
        <w:tabs>
          <w:tab w:val="num" w:pos="1287"/>
        </w:tabs>
        <w:ind w:left="1287" w:hanging="567"/>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1C4376D"/>
    <w:multiLevelType w:val="hybridMultilevel"/>
    <w:tmpl w:val="32DA4A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9201D5F"/>
    <w:multiLevelType w:val="hybridMultilevel"/>
    <w:tmpl w:val="61243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EA6DE6"/>
    <w:multiLevelType w:val="hybridMultilevel"/>
    <w:tmpl w:val="A5B00038"/>
    <w:lvl w:ilvl="0" w:tplc="77C8ACCA">
      <w:start w:val="1"/>
      <w:numFmt w:val="bullet"/>
      <w:lvlText w:val=""/>
      <w:lvlJc w:val="left"/>
      <w:pPr>
        <w:tabs>
          <w:tab w:val="num" w:pos="851"/>
        </w:tabs>
        <w:ind w:left="851" w:hanging="85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C54EDD"/>
    <w:multiLevelType w:val="hybridMultilevel"/>
    <w:tmpl w:val="C9988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7099854">
    <w:abstractNumId w:val="13"/>
  </w:num>
  <w:num w:numId="2" w16cid:durableId="1024983294">
    <w:abstractNumId w:val="27"/>
  </w:num>
  <w:num w:numId="3" w16cid:durableId="1219903061">
    <w:abstractNumId w:val="24"/>
  </w:num>
  <w:num w:numId="4" w16cid:durableId="350686171">
    <w:abstractNumId w:val="10"/>
  </w:num>
  <w:num w:numId="5" w16cid:durableId="2134202632">
    <w:abstractNumId w:val="39"/>
  </w:num>
  <w:num w:numId="6" w16cid:durableId="1659191526">
    <w:abstractNumId w:val="36"/>
  </w:num>
  <w:num w:numId="7" w16cid:durableId="1953779210">
    <w:abstractNumId w:val="34"/>
  </w:num>
  <w:num w:numId="8" w16cid:durableId="769860101">
    <w:abstractNumId w:val="43"/>
  </w:num>
  <w:num w:numId="9" w16cid:durableId="1112751138">
    <w:abstractNumId w:val="1"/>
  </w:num>
  <w:num w:numId="10" w16cid:durableId="850727966">
    <w:abstractNumId w:val="25"/>
  </w:num>
  <w:num w:numId="11" w16cid:durableId="1744569427">
    <w:abstractNumId w:val="33"/>
  </w:num>
  <w:num w:numId="12" w16cid:durableId="397703647">
    <w:abstractNumId w:val="11"/>
  </w:num>
  <w:num w:numId="13" w16cid:durableId="689994732">
    <w:abstractNumId w:val="3"/>
  </w:num>
  <w:num w:numId="14" w16cid:durableId="1797259700">
    <w:abstractNumId w:val="40"/>
  </w:num>
  <w:num w:numId="15" w16cid:durableId="305278349">
    <w:abstractNumId w:val="19"/>
  </w:num>
  <w:num w:numId="16" w16cid:durableId="792602028">
    <w:abstractNumId w:val="5"/>
  </w:num>
  <w:num w:numId="17" w16cid:durableId="1733430206">
    <w:abstractNumId w:val="4"/>
  </w:num>
  <w:num w:numId="18" w16cid:durableId="977493061">
    <w:abstractNumId w:val="18"/>
  </w:num>
  <w:num w:numId="19" w16cid:durableId="489251342">
    <w:abstractNumId w:val="41"/>
  </w:num>
  <w:num w:numId="20" w16cid:durableId="2127965012">
    <w:abstractNumId w:val="38"/>
  </w:num>
  <w:num w:numId="21" w16cid:durableId="1648122046">
    <w:abstractNumId w:val="30"/>
  </w:num>
  <w:num w:numId="22" w16cid:durableId="994801301">
    <w:abstractNumId w:val="2"/>
  </w:num>
  <w:num w:numId="23" w16cid:durableId="50928214">
    <w:abstractNumId w:val="31"/>
  </w:num>
  <w:num w:numId="24" w16cid:durableId="470175870">
    <w:abstractNumId w:val="8"/>
  </w:num>
  <w:num w:numId="25" w16cid:durableId="1002589958">
    <w:abstractNumId w:val="0"/>
  </w:num>
  <w:num w:numId="26" w16cid:durableId="1524437997">
    <w:abstractNumId w:val="14"/>
  </w:num>
  <w:num w:numId="27" w16cid:durableId="709961854">
    <w:abstractNumId w:val="7"/>
  </w:num>
  <w:num w:numId="28" w16cid:durableId="609820963">
    <w:abstractNumId w:val="35"/>
  </w:num>
  <w:num w:numId="29" w16cid:durableId="1669286123">
    <w:abstractNumId w:val="17"/>
  </w:num>
  <w:num w:numId="30" w16cid:durableId="544565193">
    <w:abstractNumId w:val="28"/>
  </w:num>
  <w:num w:numId="31" w16cid:durableId="1404714911">
    <w:abstractNumId w:val="16"/>
  </w:num>
  <w:num w:numId="32" w16cid:durableId="1999966366">
    <w:abstractNumId w:val="20"/>
  </w:num>
  <w:num w:numId="33" w16cid:durableId="1125343637">
    <w:abstractNumId w:val="12"/>
  </w:num>
  <w:num w:numId="34" w16cid:durableId="1406492127">
    <w:abstractNumId w:val="29"/>
  </w:num>
  <w:num w:numId="35" w16cid:durableId="2037463333">
    <w:abstractNumId w:val="6"/>
  </w:num>
  <w:num w:numId="36" w16cid:durableId="1971399319">
    <w:abstractNumId w:val="22"/>
  </w:num>
  <w:num w:numId="37" w16cid:durableId="682510637">
    <w:abstractNumId w:val="23"/>
  </w:num>
  <w:num w:numId="38" w16cid:durableId="152576244">
    <w:abstractNumId w:val="15"/>
  </w:num>
  <w:num w:numId="39" w16cid:durableId="1544094803">
    <w:abstractNumId w:val="42"/>
  </w:num>
  <w:num w:numId="40" w16cid:durableId="584189378">
    <w:abstractNumId w:val="9"/>
  </w:num>
  <w:num w:numId="41" w16cid:durableId="64760816">
    <w:abstractNumId w:val="37"/>
  </w:num>
  <w:num w:numId="42" w16cid:durableId="1174107273">
    <w:abstractNumId w:val="32"/>
  </w:num>
  <w:num w:numId="43" w16cid:durableId="2075859648">
    <w:abstractNumId w:val="21"/>
  </w:num>
  <w:num w:numId="44" w16cid:durableId="21245669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131078" w:nlCheck="1" w:checkStyle="0"/>
  <w:activeWritingStyle w:appName="MSWord" w:lang="en-GB" w:vendorID="64" w:dllVersion="131078" w:nlCheck="1" w:checkStyle="0"/>
  <w:activeWritingStyle w:appName="MSWord" w:lang="en-GB" w:vendorID="64" w:dllVersion="131077" w:nlCheck="1" w:checkStyle="1"/>
  <w:activeWritingStyle w:appName="MSWord" w:lang="en-GB" w:vendorID="64" w:dllVersion="0" w:nlCheck="1" w:checkStyle="0"/>
  <w:activeWritingStyle w:appName="MSWord" w:lang="en-US" w:vendorID="64" w:dllVersion="0" w:nlCheck="1" w:checkStyle="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21"/>
    <w:rsid w:val="0015472B"/>
    <w:rsid w:val="00201773"/>
    <w:rsid w:val="002264F7"/>
    <w:rsid w:val="002451E5"/>
    <w:rsid w:val="002A00FC"/>
    <w:rsid w:val="002D3ADB"/>
    <w:rsid w:val="00346950"/>
    <w:rsid w:val="00355221"/>
    <w:rsid w:val="00386AD7"/>
    <w:rsid w:val="003B04C1"/>
    <w:rsid w:val="00411E6C"/>
    <w:rsid w:val="00425144"/>
    <w:rsid w:val="004A1E2C"/>
    <w:rsid w:val="004B08E3"/>
    <w:rsid w:val="0052249A"/>
    <w:rsid w:val="005264BD"/>
    <w:rsid w:val="005C0D63"/>
    <w:rsid w:val="006123F6"/>
    <w:rsid w:val="00655127"/>
    <w:rsid w:val="0069481F"/>
    <w:rsid w:val="0071258D"/>
    <w:rsid w:val="00794746"/>
    <w:rsid w:val="007C634E"/>
    <w:rsid w:val="008D1E2E"/>
    <w:rsid w:val="008D724B"/>
    <w:rsid w:val="009532DA"/>
    <w:rsid w:val="00966FF4"/>
    <w:rsid w:val="009B5021"/>
    <w:rsid w:val="009C7767"/>
    <w:rsid w:val="00A16D90"/>
    <w:rsid w:val="00A239D7"/>
    <w:rsid w:val="00A44F32"/>
    <w:rsid w:val="00A51F50"/>
    <w:rsid w:val="00A70075"/>
    <w:rsid w:val="00B17EA8"/>
    <w:rsid w:val="00B46B73"/>
    <w:rsid w:val="00BD1FE8"/>
    <w:rsid w:val="00BD3AAC"/>
    <w:rsid w:val="00C50F6A"/>
    <w:rsid w:val="00C6555E"/>
    <w:rsid w:val="00CD12AC"/>
    <w:rsid w:val="00D45C79"/>
    <w:rsid w:val="00DA0F7C"/>
    <w:rsid w:val="00DD5035"/>
    <w:rsid w:val="00DD609B"/>
    <w:rsid w:val="00EB632D"/>
    <w:rsid w:val="00EF02E3"/>
    <w:rsid w:val="00F13CD8"/>
    <w:rsid w:val="00F42476"/>
    <w:rsid w:val="00FE5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83324"/>
  <w15:chartTrackingRefBased/>
  <w15:docId w15:val="{AFCCB897-B639-45A5-8A47-2CD5F91C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i/>
      <w:iCs/>
      <w:szCs w:val="20"/>
    </w:rPr>
  </w:style>
  <w:style w:type="paragraph" w:styleId="Heading3">
    <w:name w:val="heading 3"/>
    <w:basedOn w:val="Normal"/>
    <w:next w:val="Normal"/>
    <w:qFormat/>
    <w:pPr>
      <w:keepNext/>
      <w:outlineLvl w:val="2"/>
    </w:pPr>
    <w:rPr>
      <w:b/>
      <w:bCs/>
    </w:rPr>
  </w:style>
  <w:style w:type="paragraph" w:styleId="Heading5">
    <w:name w:val="heading 5"/>
    <w:basedOn w:val="Normal"/>
    <w:next w:val="Normal"/>
    <w:qFormat/>
    <w:pPr>
      <w:keepNext/>
      <w:outlineLvl w:val="4"/>
    </w:pPr>
    <w:rPr>
      <w:u w:val="single"/>
    </w:rPr>
  </w:style>
  <w:style w:type="paragraph" w:styleId="Heading8">
    <w:name w:val="heading 8"/>
    <w:basedOn w:val="Normal"/>
    <w:next w:val="Normal"/>
    <w:qFormat/>
    <w:pPr>
      <w:keepNext/>
      <w:overflowPunct w:val="0"/>
      <w:autoSpaceDE w:val="0"/>
      <w:autoSpaceDN w:val="0"/>
      <w:adjustRightInd w:val="0"/>
      <w:jc w:val="both"/>
      <w:outlineLvl w:val="7"/>
    </w:pPr>
    <w:rPr>
      <w:i/>
      <w:iCs/>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widowControl w:val="0"/>
      <w:overflowPunct w:val="0"/>
      <w:autoSpaceDE w:val="0"/>
      <w:autoSpaceDN w:val="0"/>
      <w:adjustRightInd w:val="0"/>
      <w:jc w:val="both"/>
    </w:pPr>
    <w:rPr>
      <w:rFonts w:ascii="Bookman Old Style" w:hAnsi="Bookman Old Style"/>
      <w:b/>
      <w:sz w:val="28"/>
      <w:szCs w:val="20"/>
      <w:lang w:val="en-GB"/>
    </w:rPr>
  </w:style>
  <w:style w:type="paragraph" w:styleId="PlainText">
    <w:name w:val="Plain Text"/>
    <w:basedOn w:val="Normal"/>
    <w:semiHidden/>
    <w:pPr>
      <w:widowControl w:val="0"/>
      <w:overflowPunct w:val="0"/>
      <w:autoSpaceDE w:val="0"/>
      <w:autoSpaceDN w:val="0"/>
      <w:adjustRightInd w:val="0"/>
    </w:pPr>
    <w:rPr>
      <w:rFonts w:ascii="Courier New" w:hAnsi="Courier New"/>
      <w:sz w:val="20"/>
      <w:szCs w:val="20"/>
      <w:lang w:val="en-GB"/>
    </w:rPr>
  </w:style>
  <w:style w:type="paragraph" w:styleId="BodyText">
    <w:name w:val="Body Text"/>
    <w:basedOn w:val="Normal"/>
    <w:semiHidden/>
    <w:rPr>
      <w:szCs w:val="20"/>
    </w:rPr>
  </w:style>
  <w:style w:type="character" w:styleId="FollowedHyperlink">
    <w:name w:val="FollowedHyperlink"/>
    <w:uiPriority w:val="99"/>
    <w:semiHidden/>
    <w:unhideWhenUsed/>
    <w:rsid w:val="00EF02E3"/>
    <w:rPr>
      <w:color w:val="800080"/>
      <w:u w:val="single"/>
    </w:rPr>
  </w:style>
  <w:style w:type="character" w:customStyle="1" w:styleId="FooterChar">
    <w:name w:val="Footer Char"/>
    <w:link w:val="Footer"/>
    <w:uiPriority w:val="99"/>
    <w:rsid w:val="005264BD"/>
    <w:rPr>
      <w:sz w:val="24"/>
      <w:szCs w:val="24"/>
      <w:lang w:val="en-US" w:eastAsia="en-US"/>
    </w:rPr>
  </w:style>
  <w:style w:type="paragraph" w:customStyle="1" w:styleId="Appendixpara3">
    <w:name w:val="Appendix para 3"/>
    <w:aliases w:val="ap3"/>
    <w:basedOn w:val="Appendixpara"/>
    <w:pPr>
      <w:numPr>
        <w:ilvl w:val="6"/>
        <w:numId w:val="3"/>
      </w:numPr>
      <w:spacing w:line="260" w:lineRule="atLeast"/>
    </w:pPr>
  </w:style>
  <w:style w:type="paragraph" w:customStyle="1" w:styleId="Appendixpara">
    <w:name w:val="Appendix para"/>
    <w:aliases w:val="ap"/>
    <w:basedOn w:val="Normal"/>
    <w:pPr>
      <w:keepLines/>
      <w:tabs>
        <w:tab w:val="left" w:pos="2420"/>
      </w:tabs>
      <w:spacing w:before="260" w:line="240" w:lineRule="atLeast"/>
      <w:ind w:left="851"/>
      <w:jc w:val="both"/>
    </w:pPr>
    <w:rPr>
      <w:rFonts w:ascii="Book Antiqua" w:hAnsi="Book Antiqua"/>
      <w:sz w:val="22"/>
      <w:szCs w:val="20"/>
      <w:lang w:val="en-GB"/>
    </w:rPr>
  </w:style>
  <w:style w:type="paragraph" w:customStyle="1" w:styleId="Appendix3">
    <w:name w:val="Appendix 3"/>
    <w:aliases w:val="a3"/>
    <w:basedOn w:val="Heading3"/>
    <w:next w:val="Appendixpara4"/>
    <w:pPr>
      <w:numPr>
        <w:ilvl w:val="2"/>
        <w:numId w:val="3"/>
      </w:numPr>
      <w:spacing w:before="500" w:line="260" w:lineRule="atLeast"/>
    </w:pPr>
    <w:rPr>
      <w:rFonts w:ascii="Book Antiqua" w:hAnsi="Book Antiqua"/>
      <w:bCs w:val="0"/>
      <w:sz w:val="22"/>
      <w:szCs w:val="20"/>
      <w:lang w:val="en-GB"/>
    </w:rPr>
  </w:style>
  <w:style w:type="paragraph" w:customStyle="1" w:styleId="Appendixpara4">
    <w:name w:val="Appendix para 4"/>
    <w:aliases w:val="ap4"/>
    <w:basedOn w:val="Appendixpara3"/>
    <w:pPr>
      <w:numPr>
        <w:ilvl w:val="7"/>
      </w:numPr>
    </w:pPr>
  </w:style>
  <w:style w:type="paragraph" w:customStyle="1" w:styleId="Appendix1">
    <w:name w:val="Appendix 1"/>
    <w:aliases w:val="a1"/>
    <w:basedOn w:val="Heading1"/>
    <w:next w:val="Appendix2"/>
    <w:pPr>
      <w:pageBreakBefore/>
      <w:framePr w:w="9361" w:hSpace="181" w:vSpace="181" w:wrap="around" w:vAnchor="page" w:hAnchor="text" w:yAlign="top"/>
      <w:numPr>
        <w:numId w:val="3"/>
      </w:numPr>
      <w:spacing w:before="1760" w:after="0" w:line="320" w:lineRule="atLeast"/>
      <w:jc w:val="both"/>
    </w:pPr>
    <w:rPr>
      <w:rFonts w:ascii="Book Antiqua" w:hAnsi="Book Antiqua" w:cs="Times New Roman"/>
      <w:bCs w:val="0"/>
      <w:kern w:val="28"/>
      <w:sz w:val="28"/>
      <w:szCs w:val="20"/>
      <w:lang w:val="en-GB"/>
    </w:rPr>
  </w:style>
  <w:style w:type="paragraph" w:customStyle="1" w:styleId="Appendix2">
    <w:name w:val="Appendix 2"/>
    <w:aliases w:val="a2"/>
    <w:basedOn w:val="Heading2"/>
    <w:next w:val="Appendixpara3"/>
    <w:pPr>
      <w:numPr>
        <w:ilvl w:val="1"/>
        <w:numId w:val="3"/>
      </w:numPr>
      <w:spacing w:before="500" w:line="260" w:lineRule="atLeast"/>
    </w:pPr>
    <w:rPr>
      <w:rFonts w:ascii="Book Antiqua" w:hAnsi="Book Antiqua"/>
      <w:b/>
      <w:i w:val="0"/>
      <w:iCs w:val="0"/>
      <w:sz w:val="22"/>
      <w:lang w:val="en-GB"/>
    </w:rPr>
  </w:style>
  <w:style w:type="paragraph" w:customStyle="1" w:styleId="Appendixpara2">
    <w:name w:val="Appendix para 2"/>
    <w:aliases w:val="ap2"/>
    <w:basedOn w:val="Appendixpara"/>
    <w:pPr>
      <w:numPr>
        <w:ilvl w:val="5"/>
        <w:numId w:val="3"/>
      </w:numPr>
      <w:spacing w:line="260" w:lineRule="atLeast"/>
    </w:pPr>
  </w:style>
  <w:style w:type="paragraph" w:customStyle="1" w:styleId="Appendixpara5">
    <w:name w:val="Appendix para 5"/>
    <w:aliases w:val="ap5"/>
    <w:basedOn w:val="Appendixpara4"/>
    <w:pPr>
      <w:numPr>
        <w:ilvl w:val="8"/>
      </w:numPr>
    </w:pPr>
  </w:style>
  <w:style w:type="character" w:styleId="Hyperlink">
    <w:name w:val="Hyperlink"/>
    <w:semiHidden/>
    <w:rPr>
      <w:color w:val="0000FF"/>
      <w:u w:val="single"/>
    </w:rPr>
  </w:style>
  <w:style w:type="paragraph" w:styleId="NormalWeb">
    <w:name w:val="Normal (Web)"/>
    <w:basedOn w:val="Normal"/>
    <w:semiHidden/>
    <w:pPr>
      <w:spacing w:before="100" w:beforeAutospacing="1" w:after="100" w:afterAutospacing="1"/>
    </w:pPr>
    <w:rPr>
      <w:lang w:val="en-GB" w:eastAsia="en-GB"/>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customStyle="1" w:styleId="bigtext">
    <w:name w:val="bigtext"/>
    <w:basedOn w:val="Normal"/>
    <w:pPr>
      <w:spacing w:before="100" w:beforeAutospacing="1" w:after="100" w:afterAutospacing="1"/>
    </w:pPr>
    <w:rPr>
      <w:rFonts w:ascii="Arial" w:hAnsi="Arial" w:cs="Arial"/>
      <w:b/>
      <w:bCs/>
      <w:color w:val="000000"/>
      <w:sz w:val="21"/>
      <w:szCs w:val="21"/>
    </w:rPr>
  </w:style>
  <w:style w:type="character" w:customStyle="1" w:styleId="bigtext1">
    <w:name w:val="bigtext1"/>
    <w:rPr>
      <w:rFonts w:ascii="Arial" w:hAnsi="Arial" w:cs="Arial" w:hint="default"/>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Appendix A</vt:lpstr>
    </vt:vector>
  </TitlesOfParts>
  <Company>National Catholic Fund</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Any Authorised User</dc:creator>
  <cp:keywords/>
  <cp:lastModifiedBy>James Abbott</cp:lastModifiedBy>
  <cp:revision>2</cp:revision>
  <cp:lastPrinted>2018-07-23T14:18:00Z</cp:lastPrinted>
  <dcterms:created xsi:type="dcterms:W3CDTF">2026-06-02T16:02:00Z</dcterms:created>
  <dcterms:modified xsi:type="dcterms:W3CDTF">2026-06-02T16:02:00Z</dcterms:modified>
</cp:coreProperties>
</file>